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29" w:rsidRDefault="00803DDC">
      <w:pPr>
        <w:pStyle w:val="Corpotesto"/>
        <w:spacing w:before="31"/>
        <w:ind w:left="6167"/>
      </w:pPr>
      <w:r>
        <w:t>AL COMUNE DI</w:t>
      </w:r>
    </w:p>
    <w:p w:rsidR="00C53B29" w:rsidRDefault="00C53B29">
      <w:pPr>
        <w:pStyle w:val="Corpotesto"/>
      </w:pPr>
    </w:p>
    <w:p w:rsidR="00C53B29" w:rsidRDefault="00803DDC">
      <w:pPr>
        <w:pStyle w:val="Titolo1"/>
        <w:ind w:left="6201"/>
        <w:rPr>
          <w:u w:val="none"/>
        </w:rPr>
      </w:pPr>
      <w:r>
        <w:rPr>
          <w:u w:val="thick"/>
        </w:rPr>
        <w:t>CELLA DATI</w:t>
      </w:r>
      <w:bookmarkStart w:id="0" w:name="_GoBack"/>
      <w:bookmarkEnd w:id="0"/>
      <w:r>
        <w:rPr>
          <w:spacing w:val="63"/>
          <w:u w:val="thick"/>
        </w:rPr>
        <w:t xml:space="preserve"> </w:t>
      </w:r>
      <w:r>
        <w:rPr>
          <w:u w:val="thick"/>
        </w:rPr>
        <w:t>(CR)</w:t>
      </w:r>
    </w:p>
    <w:p w:rsidR="00C53B29" w:rsidRDefault="00C53B29">
      <w:pPr>
        <w:pStyle w:val="Corpotesto"/>
        <w:rPr>
          <w:b/>
          <w:sz w:val="20"/>
        </w:rPr>
      </w:pPr>
    </w:p>
    <w:p w:rsidR="00C53B29" w:rsidRDefault="00C53B29">
      <w:pPr>
        <w:pStyle w:val="Corpotesto"/>
        <w:rPr>
          <w:b/>
          <w:sz w:val="20"/>
        </w:rPr>
      </w:pPr>
    </w:p>
    <w:p w:rsidR="00C53B29" w:rsidRDefault="00C53B29">
      <w:pPr>
        <w:pStyle w:val="Corpotesto"/>
        <w:rPr>
          <w:b/>
          <w:sz w:val="20"/>
        </w:rPr>
      </w:pPr>
    </w:p>
    <w:p w:rsidR="00C53B29" w:rsidRDefault="00C53B29">
      <w:pPr>
        <w:pStyle w:val="Corpotesto"/>
        <w:spacing w:before="10"/>
        <w:rPr>
          <w:b/>
          <w:sz w:val="18"/>
        </w:rPr>
      </w:pPr>
    </w:p>
    <w:p w:rsidR="00C53B29" w:rsidRDefault="00803DDC">
      <w:pPr>
        <w:pStyle w:val="Corpotesto"/>
        <w:spacing w:before="61"/>
        <w:ind w:left="1581" w:hanging="1469"/>
      </w:pPr>
      <w:r>
        <w:t>OGGETTO: Domanda per l’iscrizione nell’Albo unico delle persone idonee all’Ufficio di Scrutatore di seggio elettorale.</w:t>
      </w:r>
    </w:p>
    <w:p w:rsidR="00C53B29" w:rsidRDefault="00C53B29">
      <w:pPr>
        <w:pStyle w:val="Corpotesto"/>
      </w:pPr>
    </w:p>
    <w:p w:rsidR="00C53B29" w:rsidRDefault="00C53B29">
      <w:pPr>
        <w:pStyle w:val="Corpotesto"/>
      </w:pPr>
    </w:p>
    <w:p w:rsidR="00C53B29" w:rsidRDefault="00C53B29">
      <w:pPr>
        <w:pStyle w:val="Corpotesto"/>
      </w:pPr>
    </w:p>
    <w:p w:rsidR="00C53B29" w:rsidRDefault="00C53B29">
      <w:pPr>
        <w:pStyle w:val="Corpotesto"/>
      </w:pPr>
    </w:p>
    <w:p w:rsidR="00C53B29" w:rsidRDefault="00803DDC">
      <w:pPr>
        <w:pStyle w:val="Corpotesto"/>
        <w:tabs>
          <w:tab w:val="left" w:pos="3979"/>
          <w:tab w:val="left" w:pos="4953"/>
          <w:tab w:val="left" w:pos="6513"/>
          <w:tab w:val="left" w:pos="8404"/>
          <w:tab w:val="left" w:pos="9628"/>
          <w:tab w:val="left" w:pos="9691"/>
          <w:tab w:val="left" w:pos="9731"/>
          <w:tab w:val="left" w:pos="9813"/>
        </w:tabs>
        <w:ind w:left="112" w:right="104"/>
      </w:pPr>
      <w:r>
        <w:t>Il/la</w:t>
      </w:r>
      <w:r>
        <w:rPr>
          <w:spacing w:val="8"/>
        </w:rPr>
        <w:t xml:space="preserve"> </w:t>
      </w:r>
      <w:r>
        <w:t>sottoscritto/a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3B29" w:rsidRDefault="00C53B29">
      <w:pPr>
        <w:pStyle w:val="Corpotesto"/>
        <w:spacing w:before="5"/>
        <w:rPr>
          <w:sz w:val="14"/>
        </w:rPr>
      </w:pPr>
    </w:p>
    <w:p w:rsidR="00C53B29" w:rsidRDefault="00803DDC">
      <w:pPr>
        <w:pStyle w:val="Titolo1"/>
        <w:spacing w:before="64"/>
        <w:ind w:right="4346"/>
        <w:jc w:val="center"/>
        <w:rPr>
          <w:u w:val="none"/>
        </w:rPr>
      </w:pPr>
      <w:r>
        <w:rPr>
          <w:u w:val="none"/>
        </w:rPr>
        <w:t>C H I E D E</w:t>
      </w:r>
    </w:p>
    <w:p w:rsidR="00C53B29" w:rsidRDefault="00C53B29">
      <w:pPr>
        <w:pStyle w:val="Corpotesto"/>
        <w:rPr>
          <w:b/>
        </w:rPr>
      </w:pPr>
    </w:p>
    <w:p w:rsidR="00C53B29" w:rsidRDefault="00803DDC">
      <w:pPr>
        <w:pStyle w:val="Corpotesto"/>
        <w:ind w:left="112" w:right="166"/>
        <w:jc w:val="both"/>
      </w:pPr>
      <w:r>
        <w:t>Ai sensi dell’art. 1, della legge 08.03.1989</w:t>
      </w:r>
      <w:r>
        <w:t>, n. 95, come sostituito dall’art. 9, c. 1, della legge 30.04.1999, n. 120, di essere inserito nell’Albo delle persone idonee all’ufficio di scrutatore di seggio</w:t>
      </w:r>
      <w:r>
        <w:rPr>
          <w:spacing w:val="-1"/>
        </w:rPr>
        <w:t xml:space="preserve"> </w:t>
      </w:r>
      <w:r>
        <w:t>elettorale.</w:t>
      </w:r>
    </w:p>
    <w:p w:rsidR="00C53B29" w:rsidRDefault="00C53B29">
      <w:pPr>
        <w:pStyle w:val="Corpotesto"/>
      </w:pPr>
    </w:p>
    <w:p w:rsidR="00C53B29" w:rsidRDefault="00803DDC">
      <w:pPr>
        <w:pStyle w:val="Corpotesto"/>
        <w:spacing w:before="1"/>
        <w:ind w:left="112"/>
        <w:jc w:val="both"/>
      </w:pPr>
      <w:r>
        <w:t>A tal fine, sotto la propria personale responsabilità, dichiara:</w:t>
      </w:r>
    </w:p>
    <w:p w:rsidR="00C53B29" w:rsidRDefault="00C53B29">
      <w:pPr>
        <w:pStyle w:val="Corpotesto"/>
        <w:spacing w:before="11"/>
        <w:rPr>
          <w:sz w:val="23"/>
        </w:rPr>
      </w:pPr>
    </w:p>
    <w:p w:rsidR="00C53B29" w:rsidRDefault="00803DDC">
      <w:pPr>
        <w:pStyle w:val="Paragrafoelenco"/>
        <w:numPr>
          <w:ilvl w:val="0"/>
          <w:numId w:val="1"/>
        </w:numPr>
        <w:tabs>
          <w:tab w:val="left" w:pos="833"/>
        </w:tabs>
        <w:spacing w:line="275" w:lineRule="exact"/>
        <w:ind w:hanging="361"/>
        <w:rPr>
          <w:sz w:val="24"/>
        </w:rPr>
      </w:pPr>
      <w:r>
        <w:rPr>
          <w:sz w:val="24"/>
        </w:rPr>
        <w:t>di essere iscritto/a nelle liste elettorali del</w:t>
      </w:r>
      <w:r>
        <w:rPr>
          <w:spacing w:val="-3"/>
          <w:sz w:val="24"/>
        </w:rPr>
        <w:t xml:space="preserve"> </w:t>
      </w:r>
      <w:r>
        <w:rPr>
          <w:sz w:val="24"/>
        </w:rPr>
        <w:t>Comune;</w:t>
      </w:r>
    </w:p>
    <w:p w:rsidR="00C53B29" w:rsidRDefault="00803DDC">
      <w:pPr>
        <w:pStyle w:val="Paragrafoelenco"/>
        <w:numPr>
          <w:ilvl w:val="0"/>
          <w:numId w:val="1"/>
        </w:numPr>
        <w:tabs>
          <w:tab w:val="left" w:pos="833"/>
        </w:tabs>
        <w:spacing w:line="275" w:lineRule="exact"/>
        <w:ind w:hanging="361"/>
        <w:rPr>
          <w:sz w:val="24"/>
        </w:rPr>
      </w:pPr>
      <w:r>
        <w:rPr>
          <w:sz w:val="24"/>
        </w:rPr>
        <w:t>di avere assolto agli obblighi scolastici, essendo in possesso del titolo di studio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</w:p>
    <w:p w:rsidR="00C53B29" w:rsidRDefault="00803DDC">
      <w:pPr>
        <w:pStyle w:val="Corpotesto"/>
        <w:spacing w:before="9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166370</wp:posOffset>
                </wp:positionV>
                <wp:extent cx="559371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371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725F3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3.1pt" to="533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" strokeweight=".21156mm">
                <w10:wrap type="topAndBottom" anchorx="page"/>
              </v:line>
            </w:pict>
          </mc:Fallback>
        </mc:AlternateContent>
      </w:r>
    </w:p>
    <w:p w:rsidR="00C53B29" w:rsidRDefault="00803DD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exact"/>
        <w:ind w:hanging="361"/>
        <w:rPr>
          <w:sz w:val="24"/>
        </w:rPr>
      </w:pPr>
      <w:r>
        <w:rPr>
          <w:sz w:val="24"/>
        </w:rPr>
        <w:t>Di non trovarsi in nessuna delle condizioni previste dagli artt. 38 del T.U. 361/57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</w:p>
    <w:p w:rsidR="00C53B29" w:rsidRDefault="00803DDC">
      <w:pPr>
        <w:pStyle w:val="Corpotesto"/>
        <w:spacing w:line="270" w:lineRule="exact"/>
        <w:ind w:left="832"/>
      </w:pPr>
      <w:r>
        <w:t>23 del T.U. 570/1960, e cioè:</w:t>
      </w:r>
    </w:p>
    <w:p w:rsidR="00C53B29" w:rsidRDefault="00803DDC">
      <w:pPr>
        <w:pStyle w:val="Paragrafoelenco"/>
        <w:numPr>
          <w:ilvl w:val="1"/>
          <w:numId w:val="1"/>
        </w:numPr>
        <w:tabs>
          <w:tab w:val="left" w:pos="1100"/>
        </w:tabs>
        <w:spacing w:before="5" w:line="228" w:lineRule="auto"/>
        <w:ind w:right="516" w:hanging="308"/>
      </w:pPr>
      <w:r>
        <w:t>di non essere dipendente dei Ministeri dell’Interno, delle Poste e Telecomunicazioni</w:t>
      </w:r>
      <w:r>
        <w:rPr>
          <w:spacing w:val="-36"/>
        </w:rPr>
        <w:t xml:space="preserve"> </w:t>
      </w:r>
      <w:r>
        <w:t>e dei</w:t>
      </w:r>
      <w:r>
        <w:rPr>
          <w:spacing w:val="-4"/>
        </w:rPr>
        <w:t xml:space="preserve"> </w:t>
      </w:r>
      <w:r>
        <w:t>Trasporti;</w:t>
      </w:r>
    </w:p>
    <w:p w:rsidR="00C53B29" w:rsidRDefault="00803DDC">
      <w:pPr>
        <w:pStyle w:val="Paragrafoelenco"/>
        <w:numPr>
          <w:ilvl w:val="1"/>
          <w:numId w:val="1"/>
        </w:numPr>
        <w:tabs>
          <w:tab w:val="left" w:pos="1100"/>
        </w:tabs>
        <w:spacing w:line="255" w:lineRule="exact"/>
        <w:ind w:left="1099" w:hanging="261"/>
      </w:pPr>
      <w:r>
        <w:t>di non essere in servizio nelle Forze</w:t>
      </w:r>
      <w:r>
        <w:rPr>
          <w:spacing w:val="-6"/>
        </w:rPr>
        <w:t xml:space="preserve"> </w:t>
      </w:r>
      <w:r>
        <w:t>armate;</w:t>
      </w:r>
    </w:p>
    <w:p w:rsidR="00C53B29" w:rsidRDefault="00803DDC">
      <w:pPr>
        <w:pStyle w:val="Paragrafoelenco"/>
        <w:numPr>
          <w:ilvl w:val="1"/>
          <w:numId w:val="1"/>
        </w:numPr>
        <w:tabs>
          <w:tab w:val="left" w:pos="1100"/>
        </w:tabs>
        <w:spacing w:line="253" w:lineRule="exact"/>
        <w:ind w:left="1099" w:hanging="261"/>
      </w:pPr>
      <w:r>
        <w:t>di non essere medico provinciale, ufficiale sanitario, medico</w:t>
      </w:r>
      <w:r>
        <w:rPr>
          <w:spacing w:val="-11"/>
        </w:rPr>
        <w:t xml:space="preserve"> </w:t>
      </w:r>
      <w:r>
        <w:t>condotto;</w:t>
      </w:r>
    </w:p>
    <w:p w:rsidR="00C53B29" w:rsidRDefault="00803DDC">
      <w:pPr>
        <w:pStyle w:val="Paragrafoelenco"/>
        <w:numPr>
          <w:ilvl w:val="1"/>
          <w:numId w:val="1"/>
        </w:numPr>
        <w:tabs>
          <w:tab w:val="left" w:pos="1100"/>
        </w:tabs>
        <w:spacing w:line="225" w:lineRule="auto"/>
        <w:ind w:left="1087" w:right="622" w:hanging="248"/>
      </w:pPr>
      <w:r>
        <w:t>di non</w:t>
      </w:r>
      <w:r>
        <w:t xml:space="preserve"> essere Segretario comunale né dipendente comunale addetto o comandato a prestare servizio presso l’Ufficio elettorale</w:t>
      </w:r>
      <w:r>
        <w:rPr>
          <w:spacing w:val="-4"/>
        </w:rPr>
        <w:t xml:space="preserve"> </w:t>
      </w:r>
      <w:r>
        <w:t>comunale;</w:t>
      </w:r>
    </w:p>
    <w:p w:rsidR="00C53B29" w:rsidRDefault="00C53B29">
      <w:pPr>
        <w:pStyle w:val="Corpotesto"/>
        <w:spacing w:before="11"/>
        <w:rPr>
          <w:sz w:val="21"/>
        </w:rPr>
      </w:pPr>
    </w:p>
    <w:p w:rsidR="00C53B29" w:rsidRDefault="00803DDC">
      <w:pPr>
        <w:pStyle w:val="Paragrafoelenco"/>
        <w:numPr>
          <w:ilvl w:val="0"/>
          <w:numId w:val="1"/>
        </w:numPr>
        <w:tabs>
          <w:tab w:val="left" w:pos="754"/>
        </w:tabs>
        <w:ind w:left="741" w:right="306" w:hanging="269"/>
        <w:rPr>
          <w:sz w:val="24"/>
        </w:rPr>
      </w:pPr>
      <w:r>
        <w:rPr>
          <w:sz w:val="24"/>
        </w:rPr>
        <w:t>di non trovarsi nella condizione di non essersi presentato, senza giustificato motivo, dopo essere stato chiamato a svolgere le funzioni di</w:t>
      </w:r>
      <w:r>
        <w:rPr>
          <w:spacing w:val="-4"/>
          <w:sz w:val="24"/>
        </w:rPr>
        <w:t xml:space="preserve"> </w:t>
      </w:r>
      <w:r>
        <w:rPr>
          <w:sz w:val="24"/>
        </w:rPr>
        <w:t>scrutatore;</w:t>
      </w:r>
    </w:p>
    <w:p w:rsidR="00C53B29" w:rsidRDefault="00803DDC">
      <w:pPr>
        <w:pStyle w:val="Paragrafoelenco"/>
        <w:numPr>
          <w:ilvl w:val="0"/>
          <w:numId w:val="1"/>
        </w:numPr>
        <w:tabs>
          <w:tab w:val="left" w:pos="833"/>
        </w:tabs>
        <w:ind w:right="330"/>
        <w:rPr>
          <w:sz w:val="24"/>
        </w:rPr>
      </w:pPr>
      <w:r>
        <w:rPr>
          <w:sz w:val="24"/>
        </w:rPr>
        <w:t>di non essere stato condannato, anche con sentenza non definitiva, per i reati previsti dall’art. 96 del</w:t>
      </w:r>
      <w:r>
        <w:rPr>
          <w:sz w:val="24"/>
        </w:rPr>
        <w:t xml:space="preserve"> DPR 570/1960 e dell’art. 104, comma 2, del DPR</w:t>
      </w:r>
      <w:r>
        <w:rPr>
          <w:spacing w:val="-17"/>
          <w:sz w:val="24"/>
        </w:rPr>
        <w:t xml:space="preserve"> </w:t>
      </w:r>
      <w:r>
        <w:rPr>
          <w:sz w:val="24"/>
        </w:rPr>
        <w:t>361/1957.</w:t>
      </w:r>
    </w:p>
    <w:p w:rsidR="00C53B29" w:rsidRDefault="00C53B29">
      <w:pPr>
        <w:pStyle w:val="Corpotesto"/>
        <w:spacing w:before="2"/>
      </w:pPr>
    </w:p>
    <w:p w:rsidR="00C53B29" w:rsidRDefault="00803DDC">
      <w:pPr>
        <w:ind w:left="472"/>
      </w:pPr>
      <w:r>
        <w:t>Distinti saluti</w:t>
      </w:r>
    </w:p>
    <w:p w:rsidR="00C53B29" w:rsidRDefault="00C53B29">
      <w:pPr>
        <w:pStyle w:val="Corpotesto"/>
        <w:spacing w:before="8"/>
        <w:rPr>
          <w:sz w:val="18"/>
        </w:rPr>
      </w:pPr>
    </w:p>
    <w:p w:rsidR="00C53B29" w:rsidRDefault="00803DDC">
      <w:pPr>
        <w:pStyle w:val="Corpotesto"/>
        <w:tabs>
          <w:tab w:val="left" w:pos="2805"/>
          <w:tab w:val="left" w:pos="5059"/>
        </w:tabs>
        <w:spacing w:before="60"/>
        <w:ind w:left="4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3B29" w:rsidRDefault="00803DDC">
      <w:pPr>
        <w:pStyle w:val="Corpotesto"/>
        <w:ind w:left="6952"/>
      </w:pPr>
      <w:r>
        <w:t>In fede</w:t>
      </w:r>
    </w:p>
    <w:p w:rsidR="00C53B29" w:rsidRDefault="00C53B29">
      <w:pPr>
        <w:pStyle w:val="Corpotesto"/>
        <w:rPr>
          <w:sz w:val="20"/>
        </w:rPr>
      </w:pPr>
    </w:p>
    <w:p w:rsidR="00C53B29" w:rsidRDefault="00803DDC">
      <w:pPr>
        <w:pStyle w:val="Corpotesto"/>
        <w:spacing w:before="10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4332605</wp:posOffset>
                </wp:positionH>
                <wp:positionV relativeFrom="paragraph">
                  <wp:posOffset>195580</wp:posOffset>
                </wp:positionV>
                <wp:extent cx="211963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A8A88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1.15pt,15.4pt" to="508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D6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" strokeweight=".21156mm">
                <w10:wrap type="topAndBottom" anchorx="page"/>
              </v:line>
            </w:pict>
          </mc:Fallback>
        </mc:AlternateContent>
      </w:r>
    </w:p>
    <w:sectPr w:rsidR="00C53B29">
      <w:type w:val="continuous"/>
      <w:pgSz w:w="11900" w:h="16840"/>
      <w:pgMar w:top="13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50C3C"/>
    <w:multiLevelType w:val="hybridMultilevel"/>
    <w:tmpl w:val="F67A6A88"/>
    <w:lvl w:ilvl="0" w:tplc="749E477C">
      <w:start w:val="1"/>
      <w:numFmt w:val="lowerLetter"/>
      <w:lvlText w:val="%1)"/>
      <w:lvlJc w:val="left"/>
      <w:pPr>
        <w:ind w:left="832" w:hanging="360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it-IT" w:eastAsia="it-IT" w:bidi="it-IT"/>
      </w:rPr>
    </w:lvl>
    <w:lvl w:ilvl="1" w:tplc="C568BE8A">
      <w:numFmt w:val="bullet"/>
      <w:lvlText w:val="☐"/>
      <w:lvlJc w:val="left"/>
      <w:pPr>
        <w:ind w:left="1147" w:hanging="26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2" w:tplc="6688056C">
      <w:numFmt w:val="bullet"/>
      <w:lvlText w:val="•"/>
      <w:lvlJc w:val="left"/>
      <w:pPr>
        <w:ind w:left="2115" w:hanging="260"/>
      </w:pPr>
      <w:rPr>
        <w:rFonts w:hint="default"/>
        <w:lang w:val="it-IT" w:eastAsia="it-IT" w:bidi="it-IT"/>
      </w:rPr>
    </w:lvl>
    <w:lvl w:ilvl="3" w:tplc="52B2FDB8">
      <w:numFmt w:val="bullet"/>
      <w:lvlText w:val="•"/>
      <w:lvlJc w:val="left"/>
      <w:pPr>
        <w:ind w:left="3091" w:hanging="260"/>
      </w:pPr>
      <w:rPr>
        <w:rFonts w:hint="default"/>
        <w:lang w:val="it-IT" w:eastAsia="it-IT" w:bidi="it-IT"/>
      </w:rPr>
    </w:lvl>
    <w:lvl w:ilvl="4" w:tplc="32BA8608">
      <w:numFmt w:val="bullet"/>
      <w:lvlText w:val="•"/>
      <w:lvlJc w:val="left"/>
      <w:pPr>
        <w:ind w:left="4066" w:hanging="260"/>
      </w:pPr>
      <w:rPr>
        <w:rFonts w:hint="default"/>
        <w:lang w:val="it-IT" w:eastAsia="it-IT" w:bidi="it-IT"/>
      </w:rPr>
    </w:lvl>
    <w:lvl w:ilvl="5" w:tplc="7E7AB54C">
      <w:numFmt w:val="bullet"/>
      <w:lvlText w:val="•"/>
      <w:lvlJc w:val="left"/>
      <w:pPr>
        <w:ind w:left="5042" w:hanging="260"/>
      </w:pPr>
      <w:rPr>
        <w:rFonts w:hint="default"/>
        <w:lang w:val="it-IT" w:eastAsia="it-IT" w:bidi="it-IT"/>
      </w:rPr>
    </w:lvl>
    <w:lvl w:ilvl="6" w:tplc="B060C2EC">
      <w:numFmt w:val="bullet"/>
      <w:lvlText w:val="•"/>
      <w:lvlJc w:val="left"/>
      <w:pPr>
        <w:ind w:left="6017" w:hanging="260"/>
      </w:pPr>
      <w:rPr>
        <w:rFonts w:hint="default"/>
        <w:lang w:val="it-IT" w:eastAsia="it-IT" w:bidi="it-IT"/>
      </w:rPr>
    </w:lvl>
    <w:lvl w:ilvl="7" w:tplc="8C14631E">
      <w:numFmt w:val="bullet"/>
      <w:lvlText w:val="•"/>
      <w:lvlJc w:val="left"/>
      <w:pPr>
        <w:ind w:left="6993" w:hanging="260"/>
      </w:pPr>
      <w:rPr>
        <w:rFonts w:hint="default"/>
        <w:lang w:val="it-IT" w:eastAsia="it-IT" w:bidi="it-IT"/>
      </w:rPr>
    </w:lvl>
    <w:lvl w:ilvl="8" w:tplc="FBD0171A">
      <w:numFmt w:val="bullet"/>
      <w:lvlText w:val="•"/>
      <w:lvlJc w:val="left"/>
      <w:pPr>
        <w:ind w:left="7968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29"/>
    <w:rsid w:val="00803DDC"/>
    <w:rsid w:val="00C5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7F794-ADDB-466A-9944-343C4C7D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29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 iscrizione Albo Scrutatori.doc</vt:lpstr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 iscrizione Albo Scrutatori.doc</dc:title>
  <dc:creator>manfredi</dc:creator>
  <cp:lastModifiedBy>Daniela Cuel</cp:lastModifiedBy>
  <cp:revision>2</cp:revision>
  <dcterms:created xsi:type="dcterms:W3CDTF">2019-10-30T08:50:00Z</dcterms:created>
  <dcterms:modified xsi:type="dcterms:W3CDTF">2019-10-30T08:50:00Z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2019-10-30T00:00:00Z</vt:filetime>
  </property>
</Properties>
</file>